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0B4F3B" w:rsidRDefault="000B4F3B" w:rsidP="006F5D04">
                            <w:pPr>
                              <w:jc w:val="center"/>
                              <w:rPr>
                                <w:b/>
                                <w:sz w:val="8"/>
                                <w:szCs w:val="36"/>
                              </w:rPr>
                            </w:pPr>
                          </w:p>
                          <w:p w14:paraId="43F5579C" w14:textId="77777777" w:rsidR="000B4F3B" w:rsidRDefault="000B4F3B"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0B4F3B" w:rsidRPr="00F0177E" w:rsidRDefault="000B4F3B"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0B4F3B" w:rsidRDefault="000B4F3B"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(SAN LORENZO)”</w:t>
                            </w:r>
                          </w:p>
                          <w:p w14:paraId="2ADD11AA" w14:textId="77777777" w:rsidR="000B4F3B" w:rsidRDefault="000B4F3B" w:rsidP="00FC3635">
                            <w:pPr>
                              <w:jc w:val="center"/>
                              <w:rPr>
                                <w:rFonts w:ascii="Century Gothic" w:hAnsi="Century Gothic"/>
                                <w:b/>
                                <w:color w:val="244061"/>
                                <w:sz w:val="44"/>
                                <w:szCs w:val="36"/>
                              </w:rPr>
                            </w:pPr>
                          </w:p>
                          <w:p w14:paraId="7DFB5DE7" w14:textId="23DC7EF9" w:rsidR="000B4F3B" w:rsidRDefault="000B4F3B"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3: </w:t>
                            </w:r>
                            <w:r w:rsidRPr="000B4F3B">
                              <w:rPr>
                                <w:rFonts w:ascii="Century Gothic" w:hAnsi="Century Gothic"/>
                                <w:b/>
                                <w:color w:val="244061"/>
                                <w:sz w:val="44"/>
                                <w:szCs w:val="36"/>
                              </w:rPr>
                              <w:t>TRATAMIENTO DE RESIDUOS BIODEGRADABLES</w:t>
                            </w:r>
                            <w:r>
                              <w:rPr>
                                <w:rFonts w:ascii="Century Gothic" w:hAnsi="Century Gothic"/>
                                <w:b/>
                                <w:color w:val="244061"/>
                                <w:sz w:val="44"/>
                                <w:szCs w:val="36"/>
                              </w:rPr>
                              <w:t xml:space="preserve"> </w:t>
                            </w:r>
                          </w:p>
                          <w:p w14:paraId="634511AD" w14:textId="77777777" w:rsidR="000B4F3B" w:rsidRDefault="000B4F3B" w:rsidP="006F5D04">
                            <w:pPr>
                              <w:jc w:val="center"/>
                              <w:rPr>
                                <w:rFonts w:ascii="Century Gothic" w:hAnsi="Century Gothic"/>
                                <w:b/>
                                <w:color w:val="244061"/>
                                <w:sz w:val="44"/>
                                <w:szCs w:val="36"/>
                              </w:rPr>
                            </w:pPr>
                          </w:p>
                          <w:p w14:paraId="4A5AE163" w14:textId="1B856DA1" w:rsidR="000B4F3B" w:rsidRDefault="000B4F3B" w:rsidP="006F5D04">
                            <w:pPr>
                              <w:jc w:val="center"/>
                              <w:rPr>
                                <w:rFonts w:ascii="Century Gothic" w:hAnsi="Century Gothic"/>
                                <w:b/>
                                <w:color w:val="244061"/>
                                <w:sz w:val="36"/>
                                <w:szCs w:val="36"/>
                              </w:rPr>
                            </w:pPr>
                          </w:p>
                          <w:p w14:paraId="044C00DC" w14:textId="0E3BC181" w:rsidR="000B4F3B" w:rsidRPr="00E0264D" w:rsidRDefault="000B4F3B"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0B4F3B" w:rsidRDefault="000B4F3B" w:rsidP="006F5D04">
                      <w:pPr>
                        <w:jc w:val="center"/>
                        <w:rPr>
                          <w:b/>
                          <w:sz w:val="8"/>
                          <w:szCs w:val="36"/>
                        </w:rPr>
                      </w:pPr>
                    </w:p>
                    <w:p w14:paraId="43F5579C" w14:textId="77777777" w:rsidR="000B4F3B" w:rsidRDefault="000B4F3B"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0B4F3B" w:rsidRPr="00F0177E" w:rsidRDefault="000B4F3B"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3595A96" w:rsidR="000B4F3B" w:rsidRDefault="000B4F3B"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(SAN LORENZO)”</w:t>
                      </w:r>
                    </w:p>
                    <w:p w14:paraId="2ADD11AA" w14:textId="77777777" w:rsidR="000B4F3B" w:rsidRDefault="000B4F3B" w:rsidP="00FC3635">
                      <w:pPr>
                        <w:jc w:val="center"/>
                        <w:rPr>
                          <w:rFonts w:ascii="Century Gothic" w:hAnsi="Century Gothic"/>
                          <w:b/>
                          <w:color w:val="244061"/>
                          <w:sz w:val="44"/>
                          <w:szCs w:val="36"/>
                        </w:rPr>
                      </w:pPr>
                    </w:p>
                    <w:p w14:paraId="7DFB5DE7" w14:textId="23DC7EF9" w:rsidR="000B4F3B" w:rsidRDefault="000B4F3B"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 xml:space="preserve">COMPONENTE 3: </w:t>
                      </w:r>
                      <w:r w:rsidRPr="000B4F3B">
                        <w:rPr>
                          <w:rFonts w:ascii="Century Gothic" w:hAnsi="Century Gothic"/>
                          <w:b/>
                          <w:color w:val="244061"/>
                          <w:sz w:val="44"/>
                          <w:szCs w:val="36"/>
                        </w:rPr>
                        <w:t>TRATAMIENTO DE RESIDUOS BIODEGRADABLES</w:t>
                      </w:r>
                      <w:r>
                        <w:rPr>
                          <w:rFonts w:ascii="Century Gothic" w:hAnsi="Century Gothic"/>
                          <w:b/>
                          <w:color w:val="244061"/>
                          <w:sz w:val="44"/>
                          <w:szCs w:val="36"/>
                        </w:rPr>
                        <w:t xml:space="preserve"> </w:t>
                      </w:r>
                    </w:p>
                    <w:p w14:paraId="634511AD" w14:textId="77777777" w:rsidR="000B4F3B" w:rsidRDefault="000B4F3B" w:rsidP="006F5D04">
                      <w:pPr>
                        <w:jc w:val="center"/>
                        <w:rPr>
                          <w:rFonts w:ascii="Century Gothic" w:hAnsi="Century Gothic"/>
                          <w:b/>
                          <w:color w:val="244061"/>
                          <w:sz w:val="44"/>
                          <w:szCs w:val="36"/>
                        </w:rPr>
                      </w:pPr>
                    </w:p>
                    <w:p w14:paraId="4A5AE163" w14:textId="1B856DA1" w:rsidR="000B4F3B" w:rsidRDefault="000B4F3B" w:rsidP="006F5D04">
                      <w:pPr>
                        <w:jc w:val="center"/>
                        <w:rPr>
                          <w:rFonts w:ascii="Century Gothic" w:hAnsi="Century Gothic"/>
                          <w:b/>
                          <w:color w:val="244061"/>
                          <w:sz w:val="36"/>
                          <w:szCs w:val="36"/>
                        </w:rPr>
                      </w:pPr>
                    </w:p>
                    <w:p w14:paraId="044C00DC" w14:textId="0E3BC181" w:rsidR="000B4F3B" w:rsidRPr="00E0264D" w:rsidRDefault="000B4F3B"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3056A5">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3056A5">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3056A5">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3056A5">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3056A5">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3056A5">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3056A5">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3056A5">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3056A5">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3056A5">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9D7BD1" w14:paraId="2A7E9BEE" w14:textId="77777777" w:rsidTr="009D7BD1">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CD77760" w14:textId="77777777" w:rsidR="009D7BD1" w:rsidRDefault="009D7BD1">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10B7206" w14:textId="77777777" w:rsidR="009D7BD1" w:rsidRDefault="009D7BD1">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F2202FA" w14:textId="77777777" w:rsidR="009D7BD1" w:rsidRDefault="009D7BD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6D936DE" w14:textId="77777777" w:rsidR="009D7BD1" w:rsidRDefault="009D7BD1">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61ABAD6" w14:textId="77777777" w:rsidR="009D7BD1" w:rsidRDefault="009D7BD1">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9D7BD1" w14:paraId="4A735A5A" w14:textId="77777777" w:rsidTr="009D7BD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5630BA6C" w14:textId="77777777" w:rsidR="009D7BD1" w:rsidRDefault="009D7BD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266CAD95"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324BF9A2"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27B480CA"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52BD7D0E"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9D7BD1" w14:paraId="3134CF39" w14:textId="77777777" w:rsidTr="009D7BD1">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465E077C" w14:textId="77777777" w:rsidR="009D7BD1" w:rsidRDefault="009D7BD1">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20520341" w14:textId="77777777" w:rsidR="009D7BD1" w:rsidRDefault="009D7BD1">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05539AFA"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736D0B6F"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395C9E61" w14:textId="77777777" w:rsidR="009D7BD1" w:rsidRDefault="009D7BD1">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bookmarkStart w:id="7" w:name="_GoBack"/>
      <w:bookmarkEnd w:id="7"/>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1673293F" w:rsidR="00B62F8A" w:rsidRPr="00630630"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B62F8A" w:rsidRPr="00630630">
        <w:rPr>
          <w:rFonts w:ascii="Verdana" w:hAnsi="Verdana"/>
          <w:b/>
          <w:i/>
        </w:rPr>
        <w:t>CONSTRUCCIÓN DE</w:t>
      </w:r>
      <w:r w:rsidR="00383581">
        <w:rPr>
          <w:rFonts w:ascii="Verdana" w:hAnsi="Verdana"/>
          <w:b/>
          <w:i/>
        </w:rPr>
        <w:t xml:space="preserve"> </w:t>
      </w:r>
      <w:r w:rsidR="000B4F3B" w:rsidRPr="000B4F3B">
        <w:rPr>
          <w:rFonts w:ascii="Verdana" w:hAnsi="Verdana"/>
          <w:b/>
          <w:i/>
        </w:rPr>
        <w:t>TRATAMIENTO DE RESIDUOS</w:t>
      </w:r>
      <w:r w:rsidR="000B4F3B">
        <w:rPr>
          <w:rFonts w:ascii="Verdana" w:hAnsi="Verdana"/>
          <w:b/>
          <w:i/>
        </w:rPr>
        <w:t xml:space="preserve"> BIODEGRADABLE</w:t>
      </w:r>
      <w:r w:rsidR="000B4F3B" w:rsidRPr="000B4F3B">
        <w:rPr>
          <w:rFonts w:ascii="Verdana" w:hAnsi="Verdana"/>
          <w:b/>
          <w:i/>
        </w:rPr>
        <w:t xml:space="preserve"> </w:t>
      </w:r>
      <w:r w:rsidR="000B4F3B">
        <w:rPr>
          <w:rFonts w:ascii="Verdana" w:hAnsi="Verdana"/>
          <w:b/>
          <w:i/>
        </w:rPr>
        <w:t>COMPONENTE 3</w:t>
      </w:r>
      <w:r w:rsidR="00F22CA4" w:rsidRPr="00630630">
        <w:rPr>
          <w:rFonts w:ascii="Verdana" w:hAnsi="Verdana"/>
          <w:b/>
          <w:i/>
        </w:rPr>
        <w:t xml:space="preserve"> </w:t>
      </w:r>
      <w:r w:rsidR="00B62F8A" w:rsidRPr="00630630">
        <w:rPr>
          <w:rFonts w:ascii="Verdana" w:hAnsi="Verdana"/>
        </w:rPr>
        <w:t>consta de los siguientes bloques:</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6224F0B1" w:rsidR="00B62F8A" w:rsidRPr="00975C6F" w:rsidRDefault="00B62F8A" w:rsidP="000B4F3B">
            <w:pPr>
              <w:jc w:val="center"/>
              <w:rPr>
                <w:rFonts w:ascii="Verdana" w:hAnsi="Verdana" w:cs="Calibri"/>
                <w:b/>
                <w:bCs/>
                <w:color w:val="000000"/>
                <w:lang w:val="es-MX" w:eastAsia="es-MX"/>
              </w:rPr>
            </w:pPr>
            <w:r>
              <w:rPr>
                <w:rFonts w:ascii="Verdana" w:hAnsi="Verdana" w:cs="Calibri"/>
                <w:b/>
                <w:bCs/>
                <w:color w:val="000000"/>
                <w:lang w:val="es-MX" w:eastAsia="es-MX"/>
              </w:rPr>
              <w:t>CONSTRUCCIÓN</w:t>
            </w:r>
            <w:r w:rsidR="000B4F3B">
              <w:rPr>
                <w:rFonts w:ascii="Verdana" w:hAnsi="Verdana" w:cs="Calibri"/>
                <w:b/>
                <w:bCs/>
                <w:color w:val="000000"/>
                <w:lang w:val="es-MX" w:eastAsia="es-MX"/>
              </w:rPr>
              <w:t xml:space="preserve"> DE </w:t>
            </w:r>
            <w:r w:rsidR="000B4F3B" w:rsidRPr="000B4F3B">
              <w:rPr>
                <w:rFonts w:ascii="Verdana" w:hAnsi="Verdana"/>
                <w:b/>
                <w:i/>
              </w:rPr>
              <w:t>TRATAMIENTO DE RESIDUOS</w:t>
            </w:r>
            <w:r w:rsidR="000B4F3B">
              <w:rPr>
                <w:rFonts w:ascii="Verdana" w:hAnsi="Verdana"/>
                <w:b/>
                <w:i/>
              </w:rPr>
              <w:t xml:space="preserve"> BIODEGRADABLE</w:t>
            </w:r>
            <w:r w:rsidR="000B4F3B" w:rsidRPr="000B4F3B">
              <w:rPr>
                <w:rFonts w:ascii="Verdana" w:hAnsi="Verdana"/>
                <w:b/>
                <w:i/>
              </w:rPr>
              <w:t xml:space="preserve"> </w:t>
            </w:r>
            <w:r w:rsidR="00F22CA4">
              <w:rPr>
                <w:rFonts w:ascii="Verdana" w:hAnsi="Verdana" w:cs="Calibri"/>
                <w:b/>
                <w:bCs/>
                <w:color w:val="000000"/>
                <w:lang w:val="es-MX" w:eastAsia="es-MX"/>
              </w:rPr>
              <w:t xml:space="preserve">COMPONENTE </w:t>
            </w:r>
            <w:r w:rsidR="000B4F3B">
              <w:rPr>
                <w:rFonts w:ascii="Verdana" w:hAnsi="Verdana" w:cs="Calibri"/>
                <w:b/>
                <w:bCs/>
                <w:color w:val="000000"/>
                <w:lang w:val="es-MX" w:eastAsia="es-MX"/>
              </w:rPr>
              <w:t>3</w:t>
            </w:r>
            <w:r w:rsidRPr="00975C6F">
              <w:rPr>
                <w:rFonts w:ascii="Verdana" w:hAnsi="Verdana" w:cs="Calibri"/>
                <w:b/>
                <w:bCs/>
                <w:color w:val="000000"/>
                <w:lang w:val="es-MX" w:eastAsia="es-MX"/>
              </w:rPr>
              <w:t>.</w:t>
            </w:r>
          </w:p>
        </w:tc>
      </w:tr>
      <w:tr w:rsidR="000B4F3B" w:rsidRPr="00975C6F" w14:paraId="7CD644E9" w14:textId="77777777" w:rsidTr="000B4F3B">
        <w:trPr>
          <w:trHeight w:val="288"/>
          <w:jc w:val="center"/>
        </w:trPr>
        <w:tc>
          <w:tcPr>
            <w:tcW w:w="7595" w:type="dxa"/>
            <w:shd w:val="clear" w:color="auto" w:fill="auto"/>
            <w:noWrap/>
            <w:vAlign w:val="center"/>
          </w:tcPr>
          <w:p w14:paraId="103C8566" w14:textId="0E57DC85" w:rsidR="000B4F3B" w:rsidRPr="00975C6F" w:rsidRDefault="000B4F3B" w:rsidP="000B4F3B">
            <w:pPr>
              <w:jc w:val="both"/>
              <w:rPr>
                <w:rFonts w:ascii="Verdana" w:hAnsi="Verdana" w:cs="Calibri"/>
                <w:color w:val="000000"/>
                <w:lang w:val="es-MX" w:eastAsia="es-MX"/>
              </w:rPr>
            </w:pPr>
            <w:r>
              <w:rPr>
                <w:rFonts w:ascii="Calibri" w:hAnsi="Calibri" w:cs="Calibri"/>
                <w:color w:val="000000"/>
              </w:rPr>
              <w:t>LÍNEA DE PRODUCCIÓN COMPOSTAJE</w:t>
            </w:r>
          </w:p>
        </w:tc>
      </w:tr>
      <w:tr w:rsidR="000B4F3B" w:rsidRPr="00975C6F" w14:paraId="082B434F" w14:textId="77777777" w:rsidTr="000B4F3B">
        <w:trPr>
          <w:trHeight w:val="288"/>
          <w:jc w:val="center"/>
        </w:trPr>
        <w:tc>
          <w:tcPr>
            <w:tcW w:w="7595" w:type="dxa"/>
            <w:shd w:val="clear" w:color="auto" w:fill="auto"/>
            <w:vAlign w:val="center"/>
          </w:tcPr>
          <w:p w14:paraId="431E9AF3" w14:textId="42FF5FC5" w:rsidR="000B4F3B" w:rsidRPr="00975C6F" w:rsidRDefault="000B4F3B" w:rsidP="000B4F3B">
            <w:pPr>
              <w:jc w:val="both"/>
              <w:rPr>
                <w:rFonts w:ascii="Verdana" w:hAnsi="Verdana" w:cs="Calibri"/>
                <w:color w:val="000000"/>
                <w:lang w:val="es-MX" w:eastAsia="es-MX"/>
              </w:rPr>
            </w:pPr>
            <w:r>
              <w:rPr>
                <w:rFonts w:ascii="Calibri" w:hAnsi="Calibri" w:cs="Calibri"/>
                <w:color w:val="000000"/>
              </w:rPr>
              <w:t>LÍNEA DE PRODUCCIÓN HUMUS Y LEXIVIADOS</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7996B37A" w:rsidR="00B62F8A" w:rsidRPr="000B4F3B" w:rsidRDefault="000B4F3B" w:rsidP="0028221A">
            <w:pPr>
              <w:jc w:val="both"/>
              <w:rPr>
                <w:rFonts w:ascii="Calibri" w:hAnsi="Calibri" w:cs="Calibri"/>
                <w:color w:val="000000"/>
                <w:lang w:val="es-MX"/>
              </w:rPr>
            </w:pPr>
            <w:r>
              <w:rPr>
                <w:rFonts w:ascii="Calibri" w:hAnsi="Calibri" w:cs="Calibri"/>
                <w:color w:val="000000"/>
              </w:rPr>
              <w:t>ÁREA DE MANTENIMIENTO DE CAMIONES</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2A1952A2"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en el municipio de San Lorenzo</w:t>
      </w:r>
      <w:r w:rsidR="00FA5976">
        <w:rPr>
          <w:rFonts w:ascii="Verdana" w:hAnsi="Verdana"/>
        </w:rPr>
        <w:t xml:space="preserve">, </w:t>
      </w:r>
      <w:r w:rsidRPr="00C71816">
        <w:rPr>
          <w:rFonts w:ascii="Verdana" w:hAnsi="Verdana"/>
          <w:b/>
          <w:i/>
        </w:rPr>
        <w:t xml:space="preserve">CONSTRUCCIÓN </w:t>
      </w:r>
      <w:r w:rsidR="00FA5976">
        <w:rPr>
          <w:rFonts w:ascii="Verdana" w:hAnsi="Verdana"/>
          <w:b/>
          <w:i/>
        </w:rPr>
        <w:t xml:space="preserve">COMPONENTE </w:t>
      </w:r>
      <w:r w:rsidR="000B4F3B">
        <w:rPr>
          <w:rFonts w:ascii="Verdana" w:hAnsi="Verdana"/>
          <w:b/>
          <w:i/>
        </w:rPr>
        <w:t>3</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2DC94737" w:rsidR="00B62F8A" w:rsidRPr="00B646A7" w:rsidRDefault="00FA5976" w:rsidP="0028221A">
            <w:pPr>
              <w:rPr>
                <w:rFonts w:ascii="Verdana" w:hAnsi="Verdana"/>
              </w:rPr>
            </w:pPr>
            <w:r>
              <w:rPr>
                <w:rFonts w:ascii="Verdana" w:hAnsi="Verdana"/>
              </w:rPr>
              <w:t>Tarija</w:t>
            </w:r>
            <w:r w:rsidR="00B62F8A" w:rsidRPr="00B646A7">
              <w:rPr>
                <w:rFonts w:ascii="Verdana" w:hAnsi="Verdana"/>
              </w:rPr>
              <w:t>.</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22FDBC52" w:rsidR="00B62F8A" w:rsidRPr="00B646A7" w:rsidRDefault="00545FB6" w:rsidP="00545FB6">
            <w:pPr>
              <w:rPr>
                <w:rFonts w:ascii="Verdana" w:hAnsi="Verdana"/>
              </w:rPr>
            </w:pPr>
            <w:r>
              <w:rPr>
                <w:rFonts w:ascii="Arial" w:hAnsi="Arial" w:cs="Arial"/>
                <w:color w:val="202122"/>
                <w:sz w:val="21"/>
                <w:szCs w:val="21"/>
                <w:shd w:val="clear" w:color="auto" w:fill="FFFFFF"/>
              </w:rPr>
              <w:t xml:space="preserve">Eustaquio </w:t>
            </w:r>
            <w:r w:rsidR="000D26E4">
              <w:rPr>
                <w:rFonts w:ascii="Arial" w:hAnsi="Arial" w:cs="Arial"/>
                <w:color w:val="202122"/>
                <w:sz w:val="21"/>
                <w:szCs w:val="21"/>
                <w:shd w:val="clear" w:color="auto" w:fill="FFFFFF"/>
              </w:rPr>
              <w:t>Méndez</w:t>
            </w:r>
            <w:r>
              <w:rPr>
                <w:rFonts w:ascii="Arial" w:hAnsi="Arial" w:cs="Arial"/>
                <w:color w:val="202122"/>
                <w:sz w:val="21"/>
                <w:szCs w:val="21"/>
                <w:shd w:val="clear" w:color="auto" w:fill="FFFFFF"/>
              </w:rPr>
              <w:t xml:space="preserve"> Arenas.</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7489A7DC" w:rsidR="00B62F8A" w:rsidRPr="00B646A7" w:rsidRDefault="00545FB6" w:rsidP="0028221A">
            <w:pPr>
              <w:rPr>
                <w:rFonts w:ascii="Verdana" w:hAnsi="Verdana"/>
              </w:rPr>
            </w:pPr>
            <w:r>
              <w:rPr>
                <w:rFonts w:ascii="Verdana" w:hAnsi="Verdana"/>
              </w:rPr>
              <w:t>San Lorenzo</w:t>
            </w:r>
            <w:r w:rsidR="00B62F8A" w:rsidRPr="00B646A7">
              <w:rPr>
                <w:rFonts w:ascii="Verdana" w:hAnsi="Verdana"/>
              </w:rPr>
              <w:t>.</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5E6DBBD2" w:rsidR="00B62F8A" w:rsidRPr="00B646A7" w:rsidRDefault="0016071C" w:rsidP="0028221A">
            <w:pPr>
              <w:rPr>
                <w:rFonts w:ascii="Verdana" w:hAnsi="Verdana"/>
              </w:rPr>
            </w:pPr>
            <w:r>
              <w:rPr>
                <w:rFonts w:ascii="Verdana" w:hAnsi="Verdana"/>
              </w:rPr>
              <w:t>20</w:t>
            </w:r>
            <w:r w:rsidR="00B62F8A" w:rsidRPr="00B646A7">
              <w:rPr>
                <w:rFonts w:ascii="Verdana" w:hAnsi="Verdana"/>
              </w:rPr>
              <w:t xml:space="preserve"> K</w:t>
            </w:r>
          </w:p>
        </w:tc>
      </w:tr>
      <w:tr w:rsidR="00B62F8A" w:rsidRPr="00B646A7" w14:paraId="51B24770" w14:textId="77777777" w:rsidTr="0016071C">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shd w:val="clear" w:color="auto" w:fill="auto"/>
          </w:tcPr>
          <w:p w14:paraId="57C8E97D" w14:textId="034793D3" w:rsidR="00B62F8A" w:rsidRPr="0016071C" w:rsidRDefault="0016071C" w:rsidP="0028221A">
            <w:pPr>
              <w:rPr>
                <w:rFonts w:ascii="Verdana" w:hAnsi="Verdana"/>
              </w:rPr>
            </w:pPr>
            <w:r w:rsidRPr="0016071C">
              <w:rPr>
                <w:rFonts w:ascii="Verdana" w:hAnsi="Verdana"/>
              </w:rPr>
              <w:t>315519</w:t>
            </w:r>
            <w:r w:rsidR="00B62F8A" w:rsidRPr="0016071C">
              <w:rPr>
                <w:rFonts w:ascii="Verdana" w:hAnsi="Verdana"/>
              </w:rPr>
              <w:t xml:space="preserve"> m E</w:t>
            </w:r>
          </w:p>
        </w:tc>
      </w:tr>
      <w:tr w:rsidR="00B62F8A" w:rsidRPr="00B646A7" w14:paraId="73618289" w14:textId="77777777" w:rsidTr="0016071C">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shd w:val="clear" w:color="auto" w:fill="auto"/>
          </w:tcPr>
          <w:p w14:paraId="15EE55E2" w14:textId="5C0FDEBE" w:rsidR="00B62F8A" w:rsidRPr="0016071C" w:rsidRDefault="0016071C" w:rsidP="0028221A">
            <w:pPr>
              <w:rPr>
                <w:rFonts w:ascii="Verdana" w:hAnsi="Verdana"/>
              </w:rPr>
            </w:pPr>
            <w:r w:rsidRPr="0016071C">
              <w:rPr>
                <w:rFonts w:ascii="Verdana" w:hAnsi="Verdana"/>
              </w:rPr>
              <w:t>7621369</w:t>
            </w:r>
            <w:r w:rsidR="00B62F8A" w:rsidRPr="0016071C">
              <w:rPr>
                <w:rFonts w:ascii="Verdana" w:hAnsi="Verdana"/>
              </w:rPr>
              <w:t xml:space="preserve"> m S</w:t>
            </w:r>
          </w:p>
        </w:tc>
      </w:tr>
      <w:tr w:rsidR="00B62F8A" w14:paraId="7698E0F5" w14:textId="77777777" w:rsidTr="0028221A">
        <w:trPr>
          <w:jc w:val="center"/>
        </w:trPr>
        <w:tc>
          <w:tcPr>
            <w:tcW w:w="7366" w:type="dxa"/>
            <w:gridSpan w:val="2"/>
          </w:tcPr>
          <w:p w14:paraId="7ED9ADE3" w14:textId="26E5D683" w:rsidR="00B62F8A" w:rsidRDefault="00B62F8A" w:rsidP="0028221A">
            <w:pPr>
              <w:jc w:val="center"/>
            </w:pPr>
          </w:p>
          <w:p w14:paraId="5A631610" w14:textId="2D33AA9F" w:rsidR="000D26E4" w:rsidRDefault="000D26E4" w:rsidP="0028221A">
            <w:pPr>
              <w:jc w:val="center"/>
            </w:pPr>
          </w:p>
          <w:p w14:paraId="322572E6" w14:textId="3CE0E85A" w:rsidR="000D26E4" w:rsidRDefault="000D26E4" w:rsidP="0028221A">
            <w:pPr>
              <w:jc w:val="center"/>
            </w:pPr>
          </w:p>
          <w:p w14:paraId="1B3E8A15" w14:textId="29D0D0EA" w:rsidR="00323713" w:rsidRDefault="00323713" w:rsidP="0028221A">
            <w:pPr>
              <w:jc w:val="center"/>
            </w:pPr>
          </w:p>
          <w:p w14:paraId="4AEB6830" w14:textId="77777777" w:rsidR="00323713" w:rsidRDefault="00323713" w:rsidP="0028221A">
            <w:pPr>
              <w:jc w:val="center"/>
            </w:pPr>
          </w:p>
          <w:p w14:paraId="3B9D19F9" w14:textId="47E89AD8" w:rsidR="000D26E4" w:rsidRDefault="00323713" w:rsidP="0028221A">
            <w:pPr>
              <w:jc w:val="center"/>
            </w:pPr>
            <w:r>
              <w:rPr>
                <w:rFonts w:ascii="Times New Roman" w:eastAsia="Times New Roman" w:hAnsi="Times New Roman"/>
              </w:rPr>
              <w:object w:dxaOrig="12465" w:dyaOrig="11205" w14:anchorId="6A46A9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25pt;height:218.25pt" o:ole="">
                  <v:imagedata r:id="rId12" o:title=""/>
                </v:shape>
                <o:OLEObject Type="Embed" ProgID="PBrush" ShapeID="_x0000_i1025" DrawAspect="Content" ObjectID="_1721831160" r:id="rId13"/>
              </w:object>
            </w:r>
          </w:p>
          <w:p w14:paraId="5715B3A0" w14:textId="04EEAAD0" w:rsidR="00B62F8A" w:rsidRDefault="00B62F8A" w:rsidP="0028221A"/>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233A6761"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65</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18699037"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420F6DAD" w:rsidR="00B62F8A" w:rsidRPr="00642955" w:rsidRDefault="00B62F8A" w:rsidP="00AD491B">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sidR="00AD491B">
              <w:rPr>
                <w:rFonts w:ascii="Arial" w:hAnsi="Arial" w:cs="Arial"/>
                <w:sz w:val="18"/>
                <w:szCs w:val="18"/>
              </w:rPr>
              <w:t xml:space="preserve"> o </w:t>
            </w:r>
            <w:r>
              <w:rPr>
                <w:rFonts w:ascii="Arial" w:hAnsi="Arial" w:cs="Arial"/>
                <w:sz w:val="18"/>
                <w:szCs w:val="18"/>
              </w:rPr>
              <w:t xml:space="preserve">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1397275D"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r w:rsidR="00AD491B">
              <w:rPr>
                <w:rFonts w:ascii="Arial" w:hAnsi="Arial" w:cs="Arial"/>
                <w:sz w:val="18"/>
                <w:szCs w:val="18"/>
              </w:rPr>
              <w:t xml:space="preserve"> O ELECTRICO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7EDE625D" w:rsidR="009B5F46"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CE3A75">
              <w:rPr>
                <w:rFonts w:ascii="Arial" w:hAnsi="Arial" w:cs="Arial"/>
                <w:sz w:val="18"/>
                <w:szCs w:val="18"/>
              </w:rPr>
              <w:t>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1"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1"/>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2"/>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3"/>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4"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4"/>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5"/>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5"/>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6"/>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7"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7"/>
    </w:p>
    <w:p w14:paraId="418E4AFF" w14:textId="25D4C5F8" w:rsidR="00B62F8A" w:rsidRDefault="00B62F8A" w:rsidP="00B62F8A">
      <w:pPr>
        <w:spacing w:line="276" w:lineRule="auto"/>
        <w:contextualSpacing/>
        <w:jc w:val="both"/>
        <w:outlineLvl w:val="0"/>
        <w:rPr>
          <w:rFonts w:ascii="Verdana" w:hAnsi="Verdana" w:cs="Arial"/>
          <w:snapToGrid w:val="0"/>
          <w:sz w:val="18"/>
          <w:szCs w:val="18"/>
          <w:lang w:eastAsia="es-ES"/>
        </w:rPr>
      </w:pPr>
    </w:p>
    <w:p w14:paraId="747AE7F6" w14:textId="1684C6C0" w:rsidR="00AD491B" w:rsidRDefault="00AD491B" w:rsidP="00AD491B">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ELECTRO MECÁNICO O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A21C1FA" w14:textId="77777777" w:rsidR="00AD491B" w:rsidRPr="00AF63EB" w:rsidRDefault="00AD491B" w:rsidP="00AD491B">
      <w:pPr>
        <w:spacing w:line="276" w:lineRule="auto"/>
        <w:contextualSpacing/>
        <w:jc w:val="both"/>
        <w:outlineLvl w:val="0"/>
        <w:rPr>
          <w:rFonts w:ascii="Verdana" w:hAnsi="Verdana" w:cs="Arial"/>
          <w:snapToGrid w:val="0"/>
          <w:sz w:val="18"/>
          <w:szCs w:val="18"/>
          <w:lang w:eastAsia="es-ES"/>
        </w:rPr>
      </w:pPr>
    </w:p>
    <w:p w14:paraId="6C1B662A" w14:textId="01BCC0AF"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w:t>
      </w:r>
      <w:r w:rsidRPr="00642955">
        <w:rPr>
          <w:rFonts w:ascii="Verdana" w:hAnsi="Verdana" w:cs="Arial"/>
          <w:snapToGrid w:val="0"/>
          <w:sz w:val="18"/>
          <w:szCs w:val="18"/>
          <w:lang w:eastAsia="es-ES"/>
        </w:rPr>
        <w:t>.</w:t>
      </w:r>
    </w:p>
    <w:p w14:paraId="722B4AFF"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p>
    <w:p w14:paraId="01E90EA7"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4E3D370"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p>
    <w:p w14:paraId="1333676E" w14:textId="77777777" w:rsidR="00AD491B" w:rsidRPr="00642955" w:rsidRDefault="00AD491B" w:rsidP="00AD49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3613951E" w14:textId="77777777" w:rsidR="00AD491B" w:rsidRPr="00642955" w:rsidRDefault="00AD491B" w:rsidP="00AD491B">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91B82F7" w14:textId="77777777" w:rsidR="00AD491B" w:rsidRPr="00642955" w:rsidRDefault="00AD491B" w:rsidP="00B62F8A">
      <w:pPr>
        <w:spacing w:line="276" w:lineRule="auto"/>
        <w:contextualSpacing/>
        <w:jc w:val="both"/>
        <w:outlineLvl w:val="0"/>
        <w:rPr>
          <w:rFonts w:ascii="Verdana" w:hAnsi="Verdana" w:cs="Arial"/>
          <w:snapToGrid w:val="0"/>
          <w:sz w:val="18"/>
          <w:szCs w:val="18"/>
          <w:lang w:eastAsia="es-ES"/>
        </w:rPr>
      </w:pPr>
    </w:p>
    <w:p w14:paraId="0ADFEA76" w14:textId="76BBAF7E" w:rsidR="00B62F8A" w:rsidRDefault="000578BC"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8" w:name="_Toc99560348"/>
      <w:r>
        <w:rPr>
          <w:rFonts w:ascii="Verdana" w:hAnsi="Verdana" w:cs="Arial"/>
          <w:b/>
          <w:snapToGrid w:val="0"/>
          <w:sz w:val="18"/>
          <w:szCs w:val="18"/>
          <w:lang w:eastAsia="es-ES"/>
        </w:rPr>
        <w:t>ESPECIALISTA ARQUITECTO</w:t>
      </w:r>
      <w:r w:rsidR="00B62F8A" w:rsidRPr="00642955">
        <w:rPr>
          <w:rFonts w:ascii="Verdana" w:hAnsi="Verdana" w:cs="Arial"/>
          <w:b/>
          <w:snapToGrid w:val="0"/>
          <w:sz w:val="18"/>
          <w:szCs w:val="18"/>
          <w:lang w:eastAsia="es-ES"/>
        </w:rPr>
        <w:t>.</w:t>
      </w:r>
      <w:r w:rsidR="00B62F8A"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35B336D4"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0578BC">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0578BC">
        <w:rPr>
          <w:rFonts w:ascii="Verdana" w:hAnsi="Verdana" w:cs="Arial"/>
          <w:snapToGrid w:val="0"/>
          <w:sz w:val="18"/>
          <w:szCs w:val="18"/>
          <w:lang w:eastAsia="es-ES"/>
        </w:rPr>
        <w:t>Arquitectura</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187AEFF5"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w:t>
      </w:r>
      <w:r w:rsidR="000578BC">
        <w:rPr>
          <w:rFonts w:ascii="Verdana" w:hAnsi="Verdana" w:cs="Arial"/>
          <w:snapToGrid w:val="0"/>
          <w:sz w:val="18"/>
          <w:szCs w:val="18"/>
          <w:lang w:eastAsia="es-ES"/>
        </w:rPr>
        <w:t xml:space="preserve">trucción de </w:t>
      </w:r>
      <w:r w:rsidR="000578BC" w:rsidRPr="00642955">
        <w:rPr>
          <w:rFonts w:ascii="Verdana" w:hAnsi="Verdana" w:cs="Arial"/>
          <w:snapToGrid w:val="0"/>
          <w:sz w:val="18"/>
          <w:szCs w:val="18"/>
          <w:lang w:eastAsia="es-ES"/>
        </w:rPr>
        <w:t>Obras</w:t>
      </w:r>
      <w:r w:rsidRPr="00642955">
        <w:rPr>
          <w:rFonts w:ascii="Verdana" w:hAnsi="Verdana" w:cs="Arial"/>
          <w:snapToGrid w:val="0"/>
          <w:sz w:val="18"/>
          <w:szCs w:val="18"/>
          <w:lang w:eastAsia="es-ES"/>
        </w:rPr>
        <w:t xml:space="preserve">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8"/>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9"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9"/>
    </w:p>
    <w:p w14:paraId="1D14E69A" w14:textId="22501A5D" w:rsidR="00B62F8A" w:rsidRDefault="00B62F8A" w:rsidP="00B62F8A">
      <w:pPr>
        <w:rPr>
          <w:rFonts w:ascii="Verdana" w:hAnsi="Verdana"/>
          <w:sz w:val="18"/>
          <w:szCs w:val="18"/>
        </w:rPr>
      </w:pPr>
    </w:p>
    <w:p w14:paraId="35F6192C" w14:textId="77777777" w:rsidR="00087B7F" w:rsidRDefault="00087B7F"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55BB28A0" w14:textId="29B757BB"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dulos estructurales</w:t>
      </w:r>
      <w:r w:rsidRPr="00642955">
        <w:rPr>
          <w:rFonts w:ascii="Verdana" w:hAnsi="Verdana" w:cs="Arial"/>
          <w:snapToGrid w:val="0"/>
          <w:sz w:val="18"/>
          <w:szCs w:val="18"/>
          <w:lang w:eastAsia="es-ES"/>
        </w:rPr>
        <w:t xml:space="preserve">. </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A36CC5E" w14:textId="23267A9A" w:rsidR="00F134A5" w:rsidRDefault="00F134A5" w:rsidP="00B62F8A">
      <w:pPr>
        <w:rPr>
          <w:rFonts w:ascii="Verdana" w:hAnsi="Verdana"/>
          <w:sz w:val="18"/>
          <w:szCs w:val="18"/>
        </w:rPr>
      </w:pPr>
    </w:p>
    <w:p w14:paraId="163A1959" w14:textId="1660195F" w:rsidR="00AD491B" w:rsidRDefault="00AD491B" w:rsidP="00B62F8A">
      <w:pPr>
        <w:rPr>
          <w:rFonts w:ascii="Verdana" w:hAnsi="Verdana"/>
          <w:sz w:val="18"/>
          <w:szCs w:val="18"/>
        </w:rPr>
      </w:pPr>
    </w:p>
    <w:p w14:paraId="7FBA1BC3" w14:textId="1611D216" w:rsidR="00AD491B" w:rsidRDefault="00AD491B" w:rsidP="00B62F8A">
      <w:pPr>
        <w:rPr>
          <w:rFonts w:ascii="Verdana" w:hAnsi="Verdana"/>
          <w:sz w:val="18"/>
          <w:szCs w:val="18"/>
        </w:rPr>
      </w:pPr>
    </w:p>
    <w:p w14:paraId="44B55827" w14:textId="74794A5A" w:rsidR="00AD491B" w:rsidRDefault="00AD491B"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18BAEF55" w:rsidR="009B5F46" w:rsidRPr="00857D13" w:rsidRDefault="00896CB8" w:rsidP="009B5F46">
      <w:pPr>
        <w:rPr>
          <w:rFonts w:ascii="Verdana" w:hAnsi="Verdana"/>
          <w:sz w:val="18"/>
          <w:szCs w:val="18"/>
        </w:rPr>
      </w:pPr>
      <w:r w:rsidRPr="000578BC">
        <w:rPr>
          <w:rFonts w:ascii="Verdana" w:hAnsi="Verdana"/>
          <w:sz w:val="18"/>
          <w:szCs w:val="18"/>
        </w:rPr>
        <w:t>El presupuesto estimado</w:t>
      </w:r>
      <w:r w:rsidR="009B5F46" w:rsidRPr="000578BC">
        <w:rPr>
          <w:rFonts w:ascii="Verdana" w:hAnsi="Verdana"/>
          <w:sz w:val="18"/>
          <w:szCs w:val="18"/>
        </w:rPr>
        <w:t xml:space="preserve"> del componente </w:t>
      </w:r>
      <w:r w:rsidR="000B4F3B">
        <w:rPr>
          <w:rFonts w:ascii="Verdana" w:hAnsi="Verdana"/>
          <w:sz w:val="18"/>
          <w:szCs w:val="18"/>
        </w:rPr>
        <w:t>3</w:t>
      </w:r>
      <w:r w:rsidR="009B5F46" w:rsidRPr="000578BC">
        <w:rPr>
          <w:rFonts w:ascii="Verdana" w:hAnsi="Verdana"/>
          <w:sz w:val="18"/>
          <w:szCs w:val="18"/>
        </w:rPr>
        <w:t xml:space="preserve"> Infraestructura: </w:t>
      </w:r>
      <w:r w:rsidR="000B4F3B">
        <w:rPr>
          <w:rFonts w:ascii="Verdana" w:hAnsi="Verdana"/>
          <w:b/>
          <w:sz w:val="18"/>
          <w:szCs w:val="18"/>
        </w:rPr>
        <w:t>5.847.</w:t>
      </w:r>
      <w:r w:rsidR="00F22CA4">
        <w:rPr>
          <w:rFonts w:ascii="Verdana" w:hAnsi="Verdana"/>
          <w:b/>
          <w:sz w:val="18"/>
          <w:szCs w:val="18"/>
        </w:rPr>
        <w:t>0</w:t>
      </w:r>
      <w:r w:rsidR="000B4F3B">
        <w:rPr>
          <w:rFonts w:ascii="Verdana" w:hAnsi="Verdana"/>
          <w:b/>
          <w:sz w:val="18"/>
          <w:szCs w:val="18"/>
        </w:rPr>
        <w:t>34</w:t>
      </w:r>
      <w:r w:rsidR="00F22CA4">
        <w:rPr>
          <w:rFonts w:ascii="Verdana" w:hAnsi="Verdana"/>
          <w:b/>
          <w:sz w:val="18"/>
          <w:szCs w:val="18"/>
        </w:rPr>
        <w:t>,</w:t>
      </w:r>
      <w:r w:rsidR="000B4F3B">
        <w:rPr>
          <w:rFonts w:ascii="Verdana" w:hAnsi="Verdana"/>
          <w:b/>
          <w:sz w:val="18"/>
          <w:szCs w:val="18"/>
        </w:rPr>
        <w:t>2</w:t>
      </w:r>
      <w:r w:rsidR="00F22CA4">
        <w:rPr>
          <w:rFonts w:ascii="Verdana" w:hAnsi="Verdana"/>
          <w:b/>
          <w:sz w:val="18"/>
          <w:szCs w:val="18"/>
        </w:rPr>
        <w:t>4</w:t>
      </w:r>
      <w:r w:rsidR="009B5F46" w:rsidRPr="000578BC">
        <w:rPr>
          <w:rFonts w:ascii="Verdana" w:hAnsi="Verdana"/>
          <w:sz w:val="18"/>
          <w:szCs w:val="18"/>
        </w:rPr>
        <w:t xml:space="preserve"> Bs. </w:t>
      </w:r>
      <w:r w:rsidR="000B4F3B">
        <w:rPr>
          <w:rFonts w:ascii="Verdana" w:hAnsi="Verdana"/>
        </w:rPr>
        <w:t>Cinco</w:t>
      </w:r>
      <w:r w:rsidR="00F22CA4">
        <w:rPr>
          <w:rFonts w:ascii="Verdana" w:hAnsi="Verdana"/>
        </w:rPr>
        <w:t xml:space="preserve"> Millones </w:t>
      </w:r>
      <w:r w:rsidR="000B4F3B">
        <w:rPr>
          <w:rFonts w:ascii="Verdana" w:hAnsi="Verdana"/>
        </w:rPr>
        <w:t>Ochocientos Cuarenta y Siete</w:t>
      </w:r>
      <w:r w:rsidR="00857D13" w:rsidRPr="000578BC">
        <w:rPr>
          <w:rFonts w:ascii="Verdana" w:hAnsi="Verdana"/>
        </w:rPr>
        <w:t xml:space="preserve"> Mil </w:t>
      </w:r>
      <w:r w:rsidR="000B4F3B">
        <w:rPr>
          <w:rFonts w:ascii="Verdana" w:hAnsi="Verdana"/>
        </w:rPr>
        <w:t>Treinta y Cuatro</w:t>
      </w:r>
      <w:r w:rsidR="00F22CA4">
        <w:rPr>
          <w:rFonts w:ascii="Verdana" w:hAnsi="Verdana"/>
        </w:rPr>
        <w:t xml:space="preserve"> </w:t>
      </w:r>
      <w:r w:rsidR="000B4F3B">
        <w:rPr>
          <w:rFonts w:ascii="Verdana" w:hAnsi="Verdana"/>
        </w:rPr>
        <w:t>2</w:t>
      </w:r>
      <w:r w:rsidR="00F22CA4">
        <w:rPr>
          <w:rFonts w:ascii="Verdana" w:hAnsi="Verdana"/>
        </w:rPr>
        <w:t>4</w:t>
      </w:r>
      <w:r w:rsidR="00857D13" w:rsidRPr="000578BC">
        <w:rPr>
          <w:rFonts w:ascii="Verdana" w:hAnsi="Verdana"/>
        </w:rPr>
        <w:t xml:space="preserve">/100 </w:t>
      </w:r>
      <w:proofErr w:type="gramStart"/>
      <w:r w:rsidR="008B2C5D" w:rsidRPr="000578BC">
        <w:rPr>
          <w:rFonts w:ascii="Verdana" w:hAnsi="Verdana"/>
        </w:rPr>
        <w:t>B</w:t>
      </w:r>
      <w:r w:rsidR="00857D13" w:rsidRPr="000578BC">
        <w:rPr>
          <w:rFonts w:ascii="Verdana" w:hAnsi="Verdana"/>
        </w:rPr>
        <w:t>olivianos</w:t>
      </w:r>
      <w:proofErr w:type="gramEnd"/>
      <w:r w:rsidR="00857D13" w:rsidRPr="000578BC">
        <w:rPr>
          <w:rFonts w:ascii="Verdana" w:hAnsi="Verdana"/>
        </w:rPr>
        <w:t>.</w:t>
      </w:r>
    </w:p>
    <w:p w14:paraId="6304716D" w14:textId="77777777" w:rsidR="00B62F8A" w:rsidRDefault="00B62F8A"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lastRenderedPageBreak/>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6E4BA5A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 xml:space="preserve">No de </w:t>
            </w:r>
            <w:proofErr w:type="spellStart"/>
            <w:r w:rsidRPr="00A87B30">
              <w:rPr>
                <w:rFonts w:asciiTheme="minorHAnsi" w:hAnsiTheme="minorHAnsi" w:cstheme="minorHAnsi"/>
                <w:b/>
                <w:bCs/>
                <w:color w:val="FFFFFF"/>
                <w:lang w:val="en-US"/>
              </w:rPr>
              <w:t>Ficha</w:t>
            </w:r>
            <w:proofErr w:type="spellEnd"/>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proofErr w:type="spellStart"/>
            <w:r w:rsidRPr="00A87B30">
              <w:rPr>
                <w:rFonts w:asciiTheme="minorHAnsi" w:hAnsiTheme="minorHAnsi" w:cstheme="minorHAnsi"/>
                <w:b/>
                <w:bCs/>
                <w:color w:val="FFFFFF"/>
                <w:lang w:val="en-US"/>
              </w:rPr>
              <w:t>Descripción</w:t>
            </w:r>
            <w:proofErr w:type="spellEnd"/>
            <w:r w:rsidRPr="00A87B30">
              <w:rPr>
                <w:rFonts w:asciiTheme="minorHAnsi" w:hAnsiTheme="minorHAnsi" w:cstheme="minorHAnsi"/>
                <w:b/>
                <w:bCs/>
                <w:color w:val="FFFFFF"/>
                <w:lang w:val="en-US"/>
              </w:rPr>
              <w:t xml:space="preserve"> de la </w:t>
            </w:r>
            <w:proofErr w:type="spellStart"/>
            <w:r w:rsidRPr="00A87B30">
              <w:rPr>
                <w:rFonts w:asciiTheme="minorHAnsi" w:hAnsiTheme="minorHAnsi" w:cstheme="minorHAnsi"/>
                <w:b/>
                <w:bCs/>
                <w:color w:val="FFFFFF"/>
                <w:lang w:val="en-US"/>
              </w:rPr>
              <w:t>Ficha</w:t>
            </w:r>
            <w:proofErr w:type="spellEnd"/>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CERÁMICA ESTÁNDAR NO RECTIFICADA  PARA PISO Y PARED GRUPO </w:t>
            </w:r>
            <w:proofErr w:type="spellStart"/>
            <w:r w:rsidRPr="00A87B30">
              <w:rPr>
                <w:rFonts w:asciiTheme="minorHAnsi" w:hAnsiTheme="minorHAnsi" w:cstheme="minorHAnsi"/>
                <w:color w:val="000000"/>
                <w:lang w:val="es-MX"/>
              </w:rPr>
              <w:t>BIIa</w:t>
            </w:r>
            <w:proofErr w:type="spellEnd"/>
            <w:r w:rsidRPr="00A87B30">
              <w:rPr>
                <w:rFonts w:asciiTheme="minorHAnsi" w:hAnsiTheme="minorHAnsi" w:cstheme="minorHAnsi"/>
                <w:color w:val="000000"/>
                <w:lang w:val="es-MX"/>
              </w:rPr>
              <w:t xml:space="preserve">, </w:t>
            </w:r>
            <w:proofErr w:type="spellStart"/>
            <w:r w:rsidRPr="00A87B30">
              <w:rPr>
                <w:rFonts w:asciiTheme="minorHAnsi" w:hAnsiTheme="minorHAnsi" w:cstheme="minorHAnsi"/>
                <w:color w:val="000000"/>
                <w:lang w:val="es-MX"/>
              </w:rPr>
              <w:t>BIIb</w:t>
            </w:r>
            <w:proofErr w:type="spellEnd"/>
            <w:r w:rsidRPr="00A87B30">
              <w:rPr>
                <w:rFonts w:asciiTheme="minorHAnsi" w:hAnsiTheme="minorHAnsi" w:cstheme="minorHAnsi"/>
                <w:color w:val="000000"/>
                <w:lang w:val="es-MX"/>
              </w:rPr>
              <w:t xml:space="preserve">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COLCHONETA REFORZADA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0B4F3B"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0B4F3B"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0B4F3B"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MAX FUERTE C/D 10X12 </w:t>
            </w:r>
            <w:proofErr w:type="spellStart"/>
            <w:r w:rsidRPr="00A87B30">
              <w:rPr>
                <w:rFonts w:asciiTheme="minorHAnsi" w:hAnsiTheme="minorHAnsi" w:cstheme="minorHAnsi"/>
                <w:color w:val="000000"/>
                <w:lang w:val="es-MX"/>
              </w:rPr>
              <w:t>ZnAl</w:t>
            </w:r>
            <w:proofErr w:type="spellEnd"/>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Zn+PVC</w:t>
            </w:r>
            <w:proofErr w:type="spellEnd"/>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2 CARAS </w:t>
            </w:r>
            <w:proofErr w:type="spellStart"/>
            <w:r w:rsidRPr="00A87B30">
              <w:rPr>
                <w:rFonts w:asciiTheme="minorHAnsi" w:hAnsiTheme="minorHAnsi" w:cstheme="minorHAnsi"/>
                <w:color w:val="000000"/>
                <w:lang w:val="en-US"/>
              </w:rPr>
              <w:t>ZnAl</w:t>
            </w:r>
            <w:proofErr w:type="spellEnd"/>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8X10 </w:t>
            </w:r>
            <w:proofErr w:type="spellStart"/>
            <w:r w:rsidRPr="00A87B30">
              <w:rPr>
                <w:rFonts w:asciiTheme="minorHAnsi" w:hAnsiTheme="minorHAnsi" w:cstheme="minorHAnsi"/>
                <w:color w:val="000000"/>
                <w:lang w:val="en-US"/>
              </w:rPr>
              <w:t>ZnAl</w:t>
            </w:r>
            <w:proofErr w:type="spellEnd"/>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ZnAl+PVC</w:t>
            </w:r>
            <w:proofErr w:type="spellEnd"/>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Zn+PVC</w:t>
            </w:r>
            <w:proofErr w:type="spellEnd"/>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10X12 </w:t>
            </w:r>
            <w:proofErr w:type="spellStart"/>
            <w:r w:rsidRPr="00A87B30">
              <w:rPr>
                <w:rFonts w:asciiTheme="minorHAnsi" w:hAnsiTheme="minorHAnsi" w:cstheme="minorHAnsi"/>
                <w:color w:val="000000"/>
                <w:lang w:val="en-US"/>
              </w:rPr>
              <w:t>ZnAl</w:t>
            </w:r>
            <w:proofErr w:type="spellEnd"/>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Zn+PVC</w:t>
            </w:r>
            <w:proofErr w:type="spellEnd"/>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10X12 </w:t>
            </w:r>
            <w:proofErr w:type="spellStart"/>
            <w:r w:rsidRPr="00A87B30">
              <w:rPr>
                <w:rFonts w:asciiTheme="minorHAnsi" w:hAnsiTheme="minorHAnsi" w:cstheme="minorHAnsi"/>
                <w:color w:val="000000"/>
                <w:lang w:val="es-MX"/>
              </w:rPr>
              <w:t>ZnAl</w:t>
            </w:r>
            <w:proofErr w:type="spellEnd"/>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HEXAGONAL DE DOBLE TORSION 8X10 </w:t>
            </w:r>
            <w:proofErr w:type="spellStart"/>
            <w:r w:rsidRPr="00A87B30">
              <w:rPr>
                <w:rFonts w:asciiTheme="minorHAnsi" w:hAnsiTheme="minorHAnsi" w:cstheme="minorHAnsi"/>
                <w:color w:val="000000"/>
                <w:lang w:val="es-MX"/>
              </w:rPr>
              <w:t>ZnAl</w:t>
            </w:r>
            <w:proofErr w:type="spellEnd"/>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ZnAl</w:t>
            </w:r>
            <w:proofErr w:type="spellEnd"/>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5"/>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FD8519" w14:textId="77777777" w:rsidR="003056A5" w:rsidRDefault="003056A5">
      <w:r>
        <w:separator/>
      </w:r>
    </w:p>
  </w:endnote>
  <w:endnote w:type="continuationSeparator" w:id="0">
    <w:p w14:paraId="076A6FE2" w14:textId="77777777" w:rsidR="003056A5" w:rsidRDefault="00305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F31F18C" w:rsidR="000B4F3B" w:rsidRDefault="000B4F3B">
    <w:pPr>
      <w:pStyle w:val="Piedepgina"/>
      <w:jc w:val="right"/>
    </w:pPr>
    <w:r>
      <w:fldChar w:fldCharType="begin"/>
    </w:r>
    <w:r>
      <w:instrText xml:space="preserve"> PAGE   \* MERGEFORMAT </w:instrText>
    </w:r>
    <w:r>
      <w:fldChar w:fldCharType="separate"/>
    </w:r>
    <w:r w:rsidR="009D7BD1">
      <w:rPr>
        <w:noProof/>
      </w:rPr>
      <w:t>18</w:t>
    </w:r>
    <w:r>
      <w:rPr>
        <w:noProof/>
      </w:rPr>
      <w:fldChar w:fldCharType="end"/>
    </w:r>
  </w:p>
  <w:p w14:paraId="1CA92406" w14:textId="77777777" w:rsidR="000B4F3B" w:rsidRDefault="000B4F3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2881BB5F" w:rsidR="000B4F3B" w:rsidRDefault="000B4F3B">
    <w:pPr>
      <w:pStyle w:val="Piedepgina"/>
      <w:jc w:val="right"/>
    </w:pPr>
    <w:r>
      <w:fldChar w:fldCharType="begin"/>
    </w:r>
    <w:r>
      <w:instrText xml:space="preserve"> PAGE   \* MERGEFORMAT </w:instrText>
    </w:r>
    <w:r>
      <w:fldChar w:fldCharType="separate"/>
    </w:r>
    <w:r w:rsidR="009D7BD1">
      <w:rPr>
        <w:noProof/>
      </w:rPr>
      <w:t>13</w:t>
    </w:r>
    <w:r>
      <w:rPr>
        <w:noProof/>
      </w:rPr>
      <w:fldChar w:fldCharType="end"/>
    </w:r>
  </w:p>
  <w:p w14:paraId="36701F46" w14:textId="77777777" w:rsidR="000B4F3B" w:rsidRDefault="000B4F3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3B1C69" w14:textId="77777777" w:rsidR="003056A5" w:rsidRDefault="003056A5">
      <w:r>
        <w:separator/>
      </w:r>
    </w:p>
  </w:footnote>
  <w:footnote w:type="continuationSeparator" w:id="0">
    <w:p w14:paraId="4CDEDCB2" w14:textId="77777777" w:rsidR="003056A5" w:rsidRDefault="003056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0B4F3B" w:rsidRDefault="000B4F3B">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0B4F3B" w:rsidRDefault="000B4F3B">
    <w:pPr>
      <w:pStyle w:val="Encabezado"/>
      <w:rPr>
        <w:rFonts w:ascii="Verdana" w:hAnsi="Verdana"/>
        <w:i/>
        <w:sz w:val="14"/>
        <w:szCs w:val="14"/>
      </w:rPr>
    </w:pPr>
  </w:p>
  <w:p w14:paraId="683971C3" w14:textId="77777777" w:rsidR="000B4F3B" w:rsidRPr="00BF3EE7" w:rsidRDefault="000B4F3B">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4F3B"/>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5C"/>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56A5"/>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D7BD1"/>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17"/>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1D7C"/>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399251739">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831915303">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30ED9-E278-4EE1-B5CD-F0E964B10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545</TotalTime>
  <Pages>37</Pages>
  <Words>8271</Words>
  <Characters>45492</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53656</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7</cp:revision>
  <cp:lastPrinted>2021-08-26T22:02:00Z</cp:lastPrinted>
  <dcterms:created xsi:type="dcterms:W3CDTF">2022-07-11T00:30:00Z</dcterms:created>
  <dcterms:modified xsi:type="dcterms:W3CDTF">2022-08-12T21:40:00Z</dcterms:modified>
</cp:coreProperties>
</file>